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A6DE8" w14:textId="77777777" w:rsidR="008679CB" w:rsidRDefault="008679CB">
      <w:pPr>
        <w:pStyle w:val="BodyText"/>
        <w:spacing w:before="10"/>
        <w:rPr>
          <w:rFonts w:ascii="Times New Roman"/>
        </w:rPr>
      </w:pPr>
    </w:p>
    <w:p w14:paraId="2E373EFD" w14:textId="77777777" w:rsidR="008679CB" w:rsidRDefault="00AE722B">
      <w:pPr>
        <w:pStyle w:val="Title"/>
      </w:pPr>
      <w:r>
        <w:rPr>
          <w:color w:val="00AEEF"/>
          <w:spacing w:val="-13"/>
        </w:rPr>
        <w:t>FLYING</w:t>
      </w:r>
      <w:r>
        <w:rPr>
          <w:color w:val="00AEEF"/>
          <w:spacing w:val="-56"/>
        </w:rPr>
        <w:t xml:space="preserve"> </w:t>
      </w:r>
      <w:r>
        <w:rPr>
          <w:color w:val="00AEEF"/>
          <w:spacing w:val="-13"/>
        </w:rPr>
        <w:t>DISC</w:t>
      </w:r>
    </w:p>
    <w:p w14:paraId="1878445B" w14:textId="77777777" w:rsidR="008679CB" w:rsidRDefault="00AE722B">
      <w:pPr>
        <w:spacing w:line="578" w:lineRule="exact"/>
        <w:ind w:left="2409" w:right="2269"/>
        <w:jc w:val="center"/>
        <w:rPr>
          <w:rFonts w:ascii="D-DIN-Bold"/>
          <w:b/>
          <w:sz w:val="58"/>
        </w:rPr>
      </w:pPr>
      <w:r>
        <w:rPr>
          <w:rFonts w:ascii="D-DIN-Bold"/>
          <w:b/>
          <w:color w:val="00AEEF"/>
          <w:sz w:val="58"/>
        </w:rPr>
        <w:t>FROM</w:t>
      </w:r>
      <w:r>
        <w:rPr>
          <w:rFonts w:ascii="D-DIN-Bold"/>
          <w:b/>
          <w:color w:val="00AEEF"/>
          <w:spacing w:val="-26"/>
          <w:sz w:val="58"/>
        </w:rPr>
        <w:t xml:space="preserve"> </w:t>
      </w:r>
      <w:r>
        <w:rPr>
          <w:rFonts w:ascii="D-DIN-Bold"/>
          <w:b/>
          <w:color w:val="00AEEF"/>
          <w:sz w:val="58"/>
        </w:rPr>
        <w:t>THE</w:t>
      </w:r>
      <w:r>
        <w:rPr>
          <w:rFonts w:ascii="D-DIN-Bold"/>
          <w:b/>
          <w:color w:val="00AEEF"/>
          <w:spacing w:val="-8"/>
          <w:sz w:val="58"/>
        </w:rPr>
        <w:t xml:space="preserve"> </w:t>
      </w:r>
      <w:r>
        <w:rPr>
          <w:rFonts w:ascii="D-DIN-Bold"/>
          <w:b/>
          <w:color w:val="00AEEF"/>
          <w:sz w:val="58"/>
        </w:rPr>
        <w:t>UNITED</w:t>
      </w:r>
      <w:r>
        <w:rPr>
          <w:rFonts w:ascii="D-DIN-Bold"/>
          <w:b/>
          <w:color w:val="00AEEF"/>
          <w:spacing w:val="-8"/>
          <w:sz w:val="58"/>
        </w:rPr>
        <w:t xml:space="preserve"> </w:t>
      </w:r>
      <w:r>
        <w:rPr>
          <w:rFonts w:ascii="D-DIN-Bold"/>
          <w:b/>
          <w:color w:val="00AEEF"/>
          <w:sz w:val="58"/>
        </w:rPr>
        <w:t>STATES</w:t>
      </w:r>
    </w:p>
    <w:p w14:paraId="58E325BB" w14:textId="77777777" w:rsidR="008679CB" w:rsidRDefault="008679CB">
      <w:pPr>
        <w:pStyle w:val="BodyText"/>
        <w:rPr>
          <w:rFonts w:ascii="D-DIN-Bold"/>
          <w:b/>
          <w:sz w:val="20"/>
        </w:rPr>
      </w:pPr>
    </w:p>
    <w:p w14:paraId="1D2B6C80" w14:textId="4533AA69" w:rsidR="008679CB" w:rsidRDefault="00AE722B">
      <w:pPr>
        <w:pStyle w:val="BodyText"/>
        <w:rPr>
          <w:rFonts w:ascii="D-DIN-Bold"/>
          <w:b/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09FE4F1" wp14:editId="011EBCDC">
            <wp:simplePos x="0" y="0"/>
            <wp:positionH relativeFrom="page">
              <wp:posOffset>3107772</wp:posOffset>
            </wp:positionH>
            <wp:positionV relativeFrom="paragraph">
              <wp:posOffset>121525</wp:posOffset>
            </wp:positionV>
            <wp:extent cx="1635252" cy="1060703"/>
            <wp:effectExtent l="0" t="0" r="0" b="0"/>
            <wp:wrapTopAndBottom/>
            <wp:docPr id="1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252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EE1DC1" w14:textId="77777777" w:rsidR="008679CB" w:rsidRDefault="008679CB">
      <w:pPr>
        <w:pStyle w:val="BodyText"/>
        <w:rPr>
          <w:rFonts w:ascii="D-DIN-Bold"/>
          <w:b/>
          <w:sz w:val="20"/>
        </w:rPr>
      </w:pPr>
    </w:p>
    <w:p w14:paraId="3AF831E1" w14:textId="77777777" w:rsidR="008679CB" w:rsidRDefault="008679CB">
      <w:pPr>
        <w:pStyle w:val="BodyText"/>
        <w:spacing w:before="9"/>
        <w:rPr>
          <w:rFonts w:ascii="D-DIN-Bold"/>
          <w:b/>
          <w:sz w:val="23"/>
        </w:rPr>
      </w:pPr>
    </w:p>
    <w:p w14:paraId="5E9E6A7D" w14:textId="6A1D5A4E" w:rsidR="008679CB" w:rsidRDefault="00AE722B">
      <w:pPr>
        <w:pStyle w:val="BodyText"/>
        <w:spacing w:before="77" w:line="244" w:lineRule="auto"/>
        <w:ind w:left="113" w:right="5011"/>
      </w:pPr>
      <w:r>
        <w:pict w14:anchorId="133FE61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362.1pt;margin-top:8.15pt;width:214.25pt;height:293.9pt;z-index:15729152;mso-wrap-style:square;mso-wrap-edited:f;mso-width-percent:0;mso-height-percent:0;mso-position-horizontal-relative:page;mso-width-percent:0;mso-height-percent:0;v-text-anchor:top" fillcolor="black" stroked="f">
            <v:textbox inset="0,0,0,0">
              <w:txbxContent>
                <w:p w14:paraId="600F13B6" w14:textId="77777777" w:rsidR="008679CB" w:rsidRPr="00015343" w:rsidRDefault="00AE722B">
                  <w:pPr>
                    <w:spacing w:before="28"/>
                    <w:ind w:left="256" w:right="222"/>
                    <w:jc w:val="center"/>
                    <w:rPr>
                      <w:rFonts w:ascii="D-DIN-Bold"/>
                      <w:b/>
                      <w:color w:val="FFFFFF" w:themeColor="background1"/>
                      <w:sz w:val="44"/>
                    </w:rPr>
                  </w:pPr>
                  <w:r w:rsidRPr="00015343">
                    <w:rPr>
                      <w:rFonts w:ascii="D-DIN-Bold"/>
                      <w:b/>
                      <w:color w:val="FFFFFF" w:themeColor="background1"/>
                      <w:sz w:val="44"/>
                    </w:rPr>
                    <w:t>UNITED</w:t>
                  </w:r>
                  <w:r w:rsidRPr="00015343">
                    <w:rPr>
                      <w:rFonts w:ascii="D-DIN-Bold"/>
                      <w:b/>
                      <w:color w:val="FFFFFF" w:themeColor="background1"/>
                      <w:spacing w:val="-11"/>
                      <w:sz w:val="44"/>
                    </w:rPr>
                    <w:t xml:space="preserve"> </w:t>
                  </w:r>
                  <w:r w:rsidRPr="00015343">
                    <w:rPr>
                      <w:rFonts w:ascii="D-DIN-Bold"/>
                      <w:b/>
                      <w:color w:val="FFFFFF" w:themeColor="background1"/>
                      <w:sz w:val="44"/>
                    </w:rPr>
                    <w:t>STATES</w:t>
                  </w:r>
                </w:p>
                <w:p w14:paraId="3D740622" w14:textId="77777777" w:rsidR="008679CB" w:rsidRPr="00015343" w:rsidRDefault="00AE722B">
                  <w:pPr>
                    <w:spacing w:before="258"/>
                    <w:ind w:left="256" w:right="222"/>
                    <w:jc w:val="center"/>
                    <w:rPr>
                      <w:rFonts w:ascii="D-DIN-Bold"/>
                      <w:b/>
                      <w:color w:val="FFFFFF" w:themeColor="background1"/>
                      <w:sz w:val="24"/>
                    </w:rPr>
                  </w:pPr>
                  <w:r w:rsidRPr="00015343">
                    <w:rPr>
                      <w:rFonts w:ascii="D-DIN-Bold"/>
                      <w:b/>
                      <w:color w:val="FFFFFF" w:themeColor="background1"/>
                      <w:sz w:val="24"/>
                    </w:rPr>
                    <w:t>POPULATION:</w:t>
                  </w:r>
                </w:p>
                <w:p w14:paraId="271C181A" w14:textId="77777777" w:rsidR="008679CB" w:rsidRPr="00015343" w:rsidRDefault="00AE722B">
                  <w:pPr>
                    <w:pStyle w:val="BodyText"/>
                    <w:spacing w:before="6"/>
                    <w:ind w:left="1458"/>
                    <w:rPr>
                      <w:color w:val="FFFFFF" w:themeColor="background1"/>
                    </w:rPr>
                  </w:pPr>
                  <w:r w:rsidRPr="00015343">
                    <w:rPr>
                      <w:color w:val="FFFFFF" w:themeColor="background1"/>
                    </w:rPr>
                    <w:t>327.2</w:t>
                  </w:r>
                  <w:r w:rsidRPr="00015343">
                    <w:rPr>
                      <w:color w:val="FFFFFF" w:themeColor="background1"/>
                      <w:spacing w:val="-3"/>
                    </w:rPr>
                    <w:t xml:space="preserve"> </w:t>
                  </w:r>
                  <w:r w:rsidRPr="00015343">
                    <w:rPr>
                      <w:color w:val="FFFFFF" w:themeColor="background1"/>
                    </w:rPr>
                    <w:t>MILLION</w:t>
                  </w:r>
                </w:p>
                <w:p w14:paraId="7BD55770" w14:textId="77777777" w:rsidR="008679CB" w:rsidRPr="00015343" w:rsidRDefault="008679CB">
                  <w:pPr>
                    <w:pStyle w:val="BodyText"/>
                    <w:spacing w:before="2"/>
                    <w:rPr>
                      <w:color w:val="FFFFFF" w:themeColor="background1"/>
                      <w:sz w:val="25"/>
                    </w:rPr>
                  </w:pPr>
                </w:p>
                <w:p w14:paraId="42885428" w14:textId="77777777" w:rsidR="008679CB" w:rsidRPr="00015343" w:rsidRDefault="00AE722B">
                  <w:pPr>
                    <w:ind w:left="256" w:right="222"/>
                    <w:jc w:val="center"/>
                    <w:rPr>
                      <w:rFonts w:ascii="D-DIN-Bold"/>
                      <w:b/>
                      <w:color w:val="FFFFFF" w:themeColor="background1"/>
                      <w:sz w:val="24"/>
                    </w:rPr>
                  </w:pPr>
                  <w:r w:rsidRPr="00015343">
                    <w:rPr>
                      <w:rFonts w:ascii="D-DIN-Bold"/>
                      <w:b/>
                      <w:color w:val="FFFFFF" w:themeColor="background1"/>
                      <w:sz w:val="24"/>
                    </w:rPr>
                    <w:t>AREA:</w:t>
                  </w:r>
                </w:p>
                <w:p w14:paraId="03114EBD" w14:textId="77777777" w:rsidR="008679CB" w:rsidRPr="00015343" w:rsidRDefault="00AE722B">
                  <w:pPr>
                    <w:pStyle w:val="BodyText"/>
                    <w:spacing w:before="7"/>
                    <w:ind w:left="256" w:right="222"/>
                    <w:jc w:val="center"/>
                    <w:rPr>
                      <w:color w:val="FFFFFF" w:themeColor="background1"/>
                    </w:rPr>
                  </w:pPr>
                  <w:r w:rsidRPr="00015343">
                    <w:rPr>
                      <w:color w:val="FFFFFF" w:themeColor="background1"/>
                    </w:rPr>
                    <w:t>3,797,000</w:t>
                  </w:r>
                  <w:r w:rsidRPr="00015343">
                    <w:rPr>
                      <w:color w:val="FFFFFF" w:themeColor="background1"/>
                      <w:spacing w:val="-3"/>
                    </w:rPr>
                    <w:t xml:space="preserve"> </w:t>
                  </w:r>
                  <w:r w:rsidRPr="00015343">
                    <w:rPr>
                      <w:color w:val="FFFFFF" w:themeColor="background1"/>
                    </w:rPr>
                    <w:t>SQUARE</w:t>
                  </w:r>
                  <w:r w:rsidRPr="00015343">
                    <w:rPr>
                      <w:color w:val="FFFFFF" w:themeColor="background1"/>
                      <w:spacing w:val="-2"/>
                    </w:rPr>
                    <w:t xml:space="preserve"> </w:t>
                  </w:r>
                  <w:r w:rsidRPr="00015343">
                    <w:rPr>
                      <w:color w:val="FFFFFF" w:themeColor="background1"/>
                    </w:rPr>
                    <w:t>MILES</w:t>
                  </w:r>
                </w:p>
                <w:p w14:paraId="4A0651B8" w14:textId="77777777" w:rsidR="008679CB" w:rsidRPr="00015343" w:rsidRDefault="008679CB">
                  <w:pPr>
                    <w:pStyle w:val="BodyText"/>
                    <w:spacing w:before="1"/>
                    <w:rPr>
                      <w:color w:val="FFFFFF" w:themeColor="background1"/>
                      <w:sz w:val="25"/>
                    </w:rPr>
                  </w:pPr>
                </w:p>
                <w:p w14:paraId="6F79EE5D" w14:textId="77777777" w:rsidR="008679CB" w:rsidRPr="00015343" w:rsidRDefault="00AE722B">
                  <w:pPr>
                    <w:ind w:left="256" w:right="222"/>
                    <w:jc w:val="center"/>
                    <w:rPr>
                      <w:rFonts w:ascii="D-DIN-Bold"/>
                      <w:b/>
                      <w:color w:val="FFFFFF" w:themeColor="background1"/>
                      <w:sz w:val="24"/>
                    </w:rPr>
                  </w:pPr>
                  <w:r w:rsidRPr="00015343">
                    <w:rPr>
                      <w:rFonts w:ascii="D-DIN-Bold"/>
                      <w:b/>
                      <w:color w:val="FFFFFF" w:themeColor="background1"/>
                      <w:sz w:val="24"/>
                    </w:rPr>
                    <w:t>CAPITOL:</w:t>
                  </w:r>
                </w:p>
                <w:p w14:paraId="33BA538E" w14:textId="77777777" w:rsidR="008679CB" w:rsidRPr="00015343" w:rsidRDefault="00AE722B">
                  <w:pPr>
                    <w:pStyle w:val="BodyText"/>
                    <w:spacing w:before="7"/>
                    <w:ind w:left="256" w:right="222"/>
                    <w:jc w:val="center"/>
                    <w:rPr>
                      <w:color w:val="FFFFFF" w:themeColor="background1"/>
                    </w:rPr>
                  </w:pPr>
                  <w:r w:rsidRPr="00015343">
                    <w:rPr>
                      <w:color w:val="FFFFFF" w:themeColor="background1"/>
                    </w:rPr>
                    <w:t>WASHINGTON,</w:t>
                  </w:r>
                  <w:r w:rsidRPr="00015343">
                    <w:rPr>
                      <w:color w:val="FFFFFF" w:themeColor="background1"/>
                      <w:spacing w:val="-3"/>
                    </w:rPr>
                    <w:t xml:space="preserve"> </w:t>
                  </w:r>
                  <w:r w:rsidRPr="00015343">
                    <w:rPr>
                      <w:color w:val="FFFFFF" w:themeColor="background1"/>
                    </w:rPr>
                    <w:t>D.C.</w:t>
                  </w:r>
                </w:p>
                <w:p w14:paraId="0E244C79" w14:textId="77777777" w:rsidR="008679CB" w:rsidRPr="00015343" w:rsidRDefault="008679CB">
                  <w:pPr>
                    <w:pStyle w:val="BodyText"/>
                    <w:spacing w:before="2"/>
                    <w:rPr>
                      <w:color w:val="FFFFFF" w:themeColor="background1"/>
                      <w:sz w:val="25"/>
                    </w:rPr>
                  </w:pPr>
                </w:p>
                <w:p w14:paraId="2196884A" w14:textId="77777777" w:rsidR="008679CB" w:rsidRPr="00015343" w:rsidRDefault="00AE722B">
                  <w:pPr>
                    <w:ind w:left="256" w:right="222"/>
                    <w:jc w:val="center"/>
                    <w:rPr>
                      <w:rFonts w:ascii="D-DIN-Bold"/>
                      <w:b/>
                      <w:color w:val="FFFFFF" w:themeColor="background1"/>
                      <w:sz w:val="24"/>
                    </w:rPr>
                  </w:pPr>
                  <w:r w:rsidRPr="00015343">
                    <w:rPr>
                      <w:rFonts w:ascii="D-DIN-Bold"/>
                      <w:b/>
                      <w:color w:val="FFFFFF" w:themeColor="background1"/>
                      <w:sz w:val="24"/>
                    </w:rPr>
                    <w:t>GDP:</w:t>
                  </w:r>
                </w:p>
                <w:p w14:paraId="26F7398E" w14:textId="77777777" w:rsidR="008679CB" w:rsidRPr="00015343" w:rsidRDefault="00AE722B">
                  <w:pPr>
                    <w:pStyle w:val="BodyText"/>
                    <w:spacing w:before="7"/>
                    <w:ind w:left="1181"/>
                    <w:rPr>
                      <w:color w:val="FFFFFF" w:themeColor="background1"/>
                    </w:rPr>
                  </w:pPr>
                  <w:r w:rsidRPr="00015343">
                    <w:rPr>
                      <w:color w:val="FFFFFF" w:themeColor="background1"/>
                    </w:rPr>
                    <w:t>19.39 TRILLION USD</w:t>
                  </w:r>
                </w:p>
                <w:p w14:paraId="7567B8AD" w14:textId="77777777" w:rsidR="008679CB" w:rsidRPr="00015343" w:rsidRDefault="008679CB">
                  <w:pPr>
                    <w:pStyle w:val="BodyText"/>
                    <w:spacing w:before="1"/>
                    <w:rPr>
                      <w:color w:val="FFFFFF" w:themeColor="background1"/>
                      <w:sz w:val="25"/>
                    </w:rPr>
                  </w:pPr>
                </w:p>
                <w:p w14:paraId="2724B89D" w14:textId="77777777" w:rsidR="008679CB" w:rsidRPr="00015343" w:rsidRDefault="00AE722B">
                  <w:pPr>
                    <w:ind w:left="256" w:right="222"/>
                    <w:jc w:val="center"/>
                    <w:rPr>
                      <w:rFonts w:ascii="D-DIN-Bold"/>
                      <w:b/>
                      <w:color w:val="FFFFFF" w:themeColor="background1"/>
                      <w:sz w:val="24"/>
                    </w:rPr>
                  </w:pPr>
                  <w:r w:rsidRPr="00015343">
                    <w:rPr>
                      <w:rFonts w:ascii="D-DIN-Bold"/>
                      <w:b/>
                      <w:color w:val="FFFFFF" w:themeColor="background1"/>
                      <w:sz w:val="24"/>
                    </w:rPr>
                    <w:t>MEDIAN</w:t>
                  </w:r>
                  <w:r w:rsidRPr="00015343">
                    <w:rPr>
                      <w:rFonts w:ascii="D-DIN-Bold"/>
                      <w:b/>
                      <w:color w:val="FFFFFF" w:themeColor="background1"/>
                      <w:spacing w:val="-4"/>
                      <w:sz w:val="24"/>
                    </w:rPr>
                    <w:t xml:space="preserve"> </w:t>
                  </w:r>
                  <w:r w:rsidRPr="00015343">
                    <w:rPr>
                      <w:rFonts w:ascii="D-DIN-Bold"/>
                      <w:b/>
                      <w:color w:val="FFFFFF" w:themeColor="background1"/>
                      <w:sz w:val="24"/>
                    </w:rPr>
                    <w:t>GROSS</w:t>
                  </w:r>
                  <w:r w:rsidRPr="00015343">
                    <w:rPr>
                      <w:rFonts w:ascii="D-DIN-Bold"/>
                      <w:b/>
                      <w:color w:val="FFFFFF" w:themeColor="background1"/>
                      <w:spacing w:val="-5"/>
                      <w:sz w:val="24"/>
                    </w:rPr>
                    <w:t xml:space="preserve"> </w:t>
                  </w:r>
                  <w:r w:rsidRPr="00015343">
                    <w:rPr>
                      <w:rFonts w:ascii="D-DIN-Bold"/>
                      <w:b/>
                      <w:color w:val="FFFFFF" w:themeColor="background1"/>
                      <w:sz w:val="24"/>
                    </w:rPr>
                    <w:t>HOUSEHOLD</w:t>
                  </w:r>
                  <w:r w:rsidRPr="00015343">
                    <w:rPr>
                      <w:rFonts w:ascii="D-DIN-Bold"/>
                      <w:b/>
                      <w:color w:val="FFFFFF" w:themeColor="background1"/>
                      <w:spacing w:val="-5"/>
                      <w:sz w:val="24"/>
                    </w:rPr>
                    <w:t xml:space="preserve"> </w:t>
                  </w:r>
                  <w:r w:rsidRPr="00015343">
                    <w:rPr>
                      <w:rFonts w:ascii="D-DIN-Bold"/>
                      <w:b/>
                      <w:color w:val="FFFFFF" w:themeColor="background1"/>
                      <w:sz w:val="24"/>
                    </w:rPr>
                    <w:t>INCOME:</w:t>
                  </w:r>
                </w:p>
                <w:p w14:paraId="46CB2AF0" w14:textId="77777777" w:rsidR="008679CB" w:rsidRPr="00015343" w:rsidRDefault="00AE722B">
                  <w:pPr>
                    <w:pStyle w:val="BodyText"/>
                    <w:spacing w:before="7"/>
                    <w:ind w:left="256" w:right="222"/>
                    <w:jc w:val="center"/>
                    <w:rPr>
                      <w:color w:val="FFFFFF" w:themeColor="background1"/>
                    </w:rPr>
                  </w:pPr>
                  <w:r w:rsidRPr="00015343">
                    <w:rPr>
                      <w:color w:val="FFFFFF" w:themeColor="background1"/>
                    </w:rPr>
                    <w:t>$61,937</w:t>
                  </w:r>
                </w:p>
                <w:p w14:paraId="7B3B1319" w14:textId="77777777" w:rsidR="008679CB" w:rsidRPr="00015343" w:rsidRDefault="008679CB">
                  <w:pPr>
                    <w:pStyle w:val="BodyText"/>
                    <w:spacing w:before="2"/>
                    <w:rPr>
                      <w:color w:val="FFFFFF" w:themeColor="background1"/>
                      <w:sz w:val="25"/>
                    </w:rPr>
                  </w:pPr>
                </w:p>
                <w:p w14:paraId="2458A516" w14:textId="77777777" w:rsidR="008679CB" w:rsidRPr="00015343" w:rsidRDefault="00AE722B">
                  <w:pPr>
                    <w:ind w:left="256" w:right="222"/>
                    <w:jc w:val="center"/>
                    <w:rPr>
                      <w:rFonts w:ascii="D-DIN-Bold"/>
                      <w:b/>
                      <w:color w:val="FFFFFF" w:themeColor="background1"/>
                      <w:sz w:val="24"/>
                    </w:rPr>
                  </w:pPr>
                  <w:r w:rsidRPr="00015343">
                    <w:rPr>
                      <w:rFonts w:ascii="D-DIN-Bold"/>
                      <w:b/>
                      <w:color w:val="FFFFFF" w:themeColor="background1"/>
                      <w:sz w:val="24"/>
                    </w:rPr>
                    <w:t>TOP</w:t>
                  </w:r>
                  <w:r w:rsidRPr="00015343">
                    <w:rPr>
                      <w:rFonts w:ascii="D-DIN-Bold"/>
                      <w:b/>
                      <w:color w:val="FFFFFF" w:themeColor="background1"/>
                      <w:spacing w:val="-9"/>
                      <w:sz w:val="24"/>
                    </w:rPr>
                    <w:t xml:space="preserve"> </w:t>
                  </w:r>
                  <w:r w:rsidRPr="00015343">
                    <w:rPr>
                      <w:rFonts w:ascii="D-DIN-Bold"/>
                      <w:b/>
                      <w:color w:val="FFFFFF" w:themeColor="background1"/>
                      <w:sz w:val="24"/>
                    </w:rPr>
                    <w:t>EXPORT:</w:t>
                  </w:r>
                </w:p>
                <w:p w14:paraId="77C21255" w14:textId="77777777" w:rsidR="008679CB" w:rsidRPr="00015343" w:rsidRDefault="00AE722B">
                  <w:pPr>
                    <w:pStyle w:val="BodyText"/>
                    <w:spacing w:before="6"/>
                    <w:ind w:left="256" w:right="222"/>
                    <w:jc w:val="center"/>
                    <w:rPr>
                      <w:color w:val="FFFFFF" w:themeColor="background1"/>
                    </w:rPr>
                  </w:pPr>
                  <w:r w:rsidRPr="00015343">
                    <w:rPr>
                      <w:color w:val="FFFFFF" w:themeColor="background1"/>
                    </w:rPr>
                    <w:t>REFINED PETROLEUM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>While we often think of Ancient Greece when we think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flying discs, the flying disc game of today (often called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“Frisbee”) actually got its start in the United States!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name Frisbee comes from the Frisbee Pie Company which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 started in 1871 in Conne</w:t>
      </w:r>
      <w:r>
        <w:rPr>
          <w:color w:val="231F20"/>
        </w:rPr>
        <w:t>cticut. The company’s pies were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purchased in lightweight metal tins and soon nearby college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students would repurpose the tins by playing toss with them.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By 1956 Frisbee Pies was making over 80,000 pies a day 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that’s a lot of pie tins!</w:t>
      </w:r>
    </w:p>
    <w:p w14:paraId="7E6830DF" w14:textId="77777777" w:rsidR="008679CB" w:rsidRDefault="008679CB">
      <w:pPr>
        <w:pStyle w:val="BodyText"/>
        <w:spacing w:before="4"/>
        <w:rPr>
          <w:sz w:val="25"/>
        </w:rPr>
      </w:pPr>
    </w:p>
    <w:p w14:paraId="7E27D7B0" w14:textId="77777777" w:rsidR="008679CB" w:rsidRDefault="00AE722B">
      <w:pPr>
        <w:pStyle w:val="BodyText"/>
        <w:spacing w:before="1" w:line="244" w:lineRule="auto"/>
        <w:ind w:left="113" w:right="4982"/>
      </w:pPr>
      <w:r>
        <w:rPr>
          <w:color w:val="231F20"/>
        </w:rPr>
        <w:t>The formal start to the game of flying disc began with Fred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Morrison who began selling his invention, the “Pluto Platter,”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 California in 1951. Morrison repurposed 10 cent cake pans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 he sold on the Los Angeles beach for 25 cents. A few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years later t</w:t>
      </w:r>
      <w:r>
        <w:rPr>
          <w:color w:val="231F20"/>
        </w:rPr>
        <w:t>he founder of the popular Wham-O toy company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noticed Morrison selling his “Pluto Platter” on the beach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rest is history. By 1957 the “Frisbee” was being sold 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over the country with the company introducing rules for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sport,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known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Fly</w:t>
      </w:r>
      <w:r>
        <w:rPr>
          <w:color w:val="231F20"/>
        </w:rPr>
        <w:t>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Disc.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million Frisbees had been sold. The game is now enjoyed 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over 7 million people in 70 different countries!</w:t>
      </w:r>
    </w:p>
    <w:p w14:paraId="598A84BB" w14:textId="77777777" w:rsidR="008679CB" w:rsidRDefault="008679CB">
      <w:pPr>
        <w:spacing w:line="244" w:lineRule="auto"/>
        <w:sectPr w:rsidR="008679CB">
          <w:headerReference w:type="default" r:id="rId7"/>
          <w:footerReference w:type="default" r:id="rId8"/>
          <w:type w:val="continuous"/>
          <w:pgSz w:w="12240" w:h="15840"/>
          <w:pgMar w:top="3040" w:right="600" w:bottom="1220" w:left="460" w:header="0" w:footer="1021" w:gutter="0"/>
          <w:cols w:space="720"/>
        </w:sectPr>
      </w:pPr>
    </w:p>
    <w:p w14:paraId="3212D546" w14:textId="77777777" w:rsidR="008679CB" w:rsidRDefault="008679CB">
      <w:pPr>
        <w:pStyle w:val="BodyText"/>
        <w:rPr>
          <w:sz w:val="20"/>
        </w:rPr>
      </w:pPr>
    </w:p>
    <w:p w14:paraId="178CA205" w14:textId="77777777" w:rsidR="008679CB" w:rsidRDefault="008679CB">
      <w:pPr>
        <w:pStyle w:val="BodyText"/>
        <w:rPr>
          <w:sz w:val="20"/>
        </w:rPr>
      </w:pPr>
    </w:p>
    <w:p w14:paraId="09304727" w14:textId="77777777" w:rsidR="008679CB" w:rsidRDefault="00AE722B">
      <w:pPr>
        <w:pStyle w:val="Heading1"/>
        <w:ind w:left="1830" w:right="0"/>
        <w:jc w:val="left"/>
      </w:pPr>
      <w:r>
        <w:rPr>
          <w:color w:val="00AEEF"/>
        </w:rPr>
        <w:t>NATIVE</w:t>
      </w:r>
      <w:r>
        <w:rPr>
          <w:color w:val="00AEEF"/>
          <w:spacing w:val="-23"/>
        </w:rPr>
        <w:t xml:space="preserve"> </w:t>
      </w:r>
      <w:r>
        <w:rPr>
          <w:color w:val="00AEEF"/>
        </w:rPr>
        <w:t>AMERICANS</w:t>
      </w:r>
      <w:r>
        <w:rPr>
          <w:color w:val="00AEEF"/>
          <w:spacing w:val="-14"/>
        </w:rPr>
        <w:t xml:space="preserve"> </w:t>
      </w:r>
      <w:r>
        <w:rPr>
          <w:color w:val="00AEEF"/>
        </w:rPr>
        <w:t>IN</w:t>
      </w:r>
      <w:r>
        <w:rPr>
          <w:color w:val="00AEEF"/>
          <w:spacing w:val="-13"/>
        </w:rPr>
        <w:t xml:space="preserve"> </w:t>
      </w:r>
      <w:r>
        <w:rPr>
          <w:color w:val="00AEEF"/>
        </w:rPr>
        <w:t>NORTH</w:t>
      </w:r>
      <w:r>
        <w:rPr>
          <w:color w:val="00AEEF"/>
          <w:spacing w:val="-23"/>
        </w:rPr>
        <w:t xml:space="preserve"> </w:t>
      </w:r>
      <w:r>
        <w:rPr>
          <w:color w:val="00AEEF"/>
        </w:rPr>
        <w:t>AMERICA</w:t>
      </w:r>
    </w:p>
    <w:p w14:paraId="1C265286" w14:textId="77777777" w:rsidR="008679CB" w:rsidRDefault="00AE722B">
      <w:pPr>
        <w:pStyle w:val="BodyText"/>
        <w:spacing w:before="417" w:line="244" w:lineRule="auto"/>
        <w:ind w:left="1830" w:right="1904"/>
      </w:pPr>
      <w:r>
        <w:rPr>
          <w:color w:val="231F20"/>
        </w:rPr>
        <w:t>When we think of North America we often think about its most populated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country — the United States. However, long before the founding of the U.S.,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many different nations of people lived in North America. These indigenous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populations — who we </w:t>
      </w:r>
      <w:r>
        <w:rPr>
          <w:color w:val="231F20"/>
        </w:rPr>
        <w:t>often refer to as “Native Americans” — were spread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throughout the continent from modern-day Mexico well into what is now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Canada. In what is now the Southern United States, there were five major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tribes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spoke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dialects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Muscogee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language.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trib</w:t>
      </w:r>
      <w:r>
        <w:rPr>
          <w:color w:val="231F20"/>
        </w:rPr>
        <w:t>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Cherokee, Chickasaw, Choctaw, Creek, and Seminole. The Creek tribe 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most prominent in Alabama.</w:t>
      </w:r>
    </w:p>
    <w:p w14:paraId="0538B0BB" w14:textId="77777777" w:rsidR="008679CB" w:rsidRDefault="008679CB">
      <w:pPr>
        <w:pStyle w:val="BodyText"/>
        <w:spacing w:before="4"/>
        <w:rPr>
          <w:sz w:val="25"/>
        </w:rPr>
      </w:pPr>
    </w:p>
    <w:p w14:paraId="6AE0A570" w14:textId="77777777" w:rsidR="008679CB" w:rsidRDefault="00AE722B">
      <w:pPr>
        <w:pStyle w:val="BodyText"/>
        <w:spacing w:before="1" w:line="244" w:lineRule="auto"/>
        <w:ind w:left="1830" w:right="1797"/>
      </w:pPr>
      <w:r>
        <w:rPr>
          <w:color w:val="231F20"/>
        </w:rPr>
        <w:t>These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tribes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language,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their ancestors. The Muscogee speaking tribes descended from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Mississippians, who lived between AD 800 and AD 1600. They are notable 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their advanced construction of cities and towns with notable “mound”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centers. Many of these mounds still stand today</w:t>
      </w:r>
      <w:r>
        <w:rPr>
          <w:color w:val="231F20"/>
        </w:rPr>
        <w:t>, including at Moundville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Archeological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site outside 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Tuscaloosa, Alabama.</w:t>
      </w:r>
    </w:p>
    <w:p w14:paraId="473799AC" w14:textId="77777777" w:rsidR="008679CB" w:rsidRDefault="008679CB">
      <w:pPr>
        <w:pStyle w:val="BodyText"/>
        <w:spacing w:before="1"/>
        <w:rPr>
          <w:sz w:val="25"/>
        </w:rPr>
      </w:pPr>
    </w:p>
    <w:p w14:paraId="3B0F2930" w14:textId="77777777" w:rsidR="008679CB" w:rsidRDefault="00AE722B">
      <w:pPr>
        <w:pStyle w:val="BodyText"/>
        <w:spacing w:line="244" w:lineRule="auto"/>
        <w:ind w:left="1830" w:right="1744"/>
      </w:pPr>
      <w:r>
        <w:rPr>
          <w:color w:val="231F20"/>
        </w:rPr>
        <w:t>While the Muscogee people didn’t play flying disc as we know it today, they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did play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game with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flying stone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known as “</w:t>
      </w:r>
      <w:proofErr w:type="spellStart"/>
      <w:r>
        <w:rPr>
          <w:color w:val="231F20"/>
        </w:rPr>
        <w:t>Chunkey</w:t>
      </w:r>
      <w:proofErr w:type="spellEnd"/>
      <w:r>
        <w:rPr>
          <w:color w:val="231F20"/>
        </w:rPr>
        <w:t>.”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This game involved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 thick disk-like stone, two sticks, and two players. Players would take turns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rolling the disk on the ground, with both players throwing their rod-like stick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them.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winner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player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stick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closer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stone.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 xml:space="preserve">Muscogee tribes, including the Creek in Alabama, also played </w:t>
      </w:r>
      <w:proofErr w:type="spellStart"/>
      <w:r>
        <w:rPr>
          <w:color w:val="231F20"/>
        </w:rPr>
        <w:t>afvcketv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(pronounced ah-</w:t>
      </w:r>
      <w:proofErr w:type="spellStart"/>
      <w:r>
        <w:rPr>
          <w:color w:val="231F20"/>
        </w:rPr>
        <w:t>futch</w:t>
      </w:r>
      <w:proofErr w:type="spellEnd"/>
      <w:r>
        <w:rPr>
          <w:color w:val="231F20"/>
        </w:rPr>
        <w:t>-</w:t>
      </w:r>
      <w:proofErr w:type="spellStart"/>
      <w:r>
        <w:rPr>
          <w:color w:val="231F20"/>
        </w:rPr>
        <w:t>kitt</w:t>
      </w:r>
      <w:proofErr w:type="spellEnd"/>
      <w:r>
        <w:rPr>
          <w:color w:val="231F20"/>
        </w:rPr>
        <w:t>-uh) which is similar to modern-day lacrosse.</w:t>
      </w:r>
    </w:p>
    <w:p w14:paraId="4FABD7C6" w14:textId="77777777" w:rsidR="008679CB" w:rsidRDefault="008679CB">
      <w:pPr>
        <w:pStyle w:val="BodyText"/>
        <w:spacing w:before="3"/>
        <w:rPr>
          <w:sz w:val="25"/>
        </w:rPr>
      </w:pPr>
    </w:p>
    <w:p w14:paraId="0E81AFC2" w14:textId="77777777" w:rsidR="008679CB" w:rsidRDefault="00AE722B">
      <w:pPr>
        <w:pStyle w:val="BodyText"/>
        <w:spacing w:line="244" w:lineRule="auto"/>
        <w:ind w:left="1830" w:right="1897"/>
      </w:pPr>
      <w:r>
        <w:rPr>
          <w:color w:val="231F20"/>
        </w:rPr>
        <w:t>Unfortunately, as a result of the Indian Removal Act of 1830 many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Muscogees</w:t>
      </w:r>
      <w:proofErr w:type="spellEnd"/>
      <w:r>
        <w:rPr>
          <w:color w:val="231F20"/>
        </w:rPr>
        <w:t xml:space="preserve"> were forced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off of 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land. Over 23</w:t>
      </w:r>
      <w:r>
        <w:rPr>
          <w:color w:val="231F20"/>
        </w:rPr>
        <w:t>,000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Creeks from Alabama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emigrated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Oklahoma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Removal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resettlement and efforts to integrate Native people into U.S. culture many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aspects of Muscogee culture, language and history have been lost over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generation</w:t>
      </w:r>
      <w:r>
        <w:rPr>
          <w:color w:val="231F20"/>
        </w:rPr>
        <w:t>s. Thanks to modern technology and archeology we 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beginning to rediscover some of these lost pieces of history!</w:t>
      </w:r>
    </w:p>
    <w:p w14:paraId="20405D60" w14:textId="77777777" w:rsidR="008679CB" w:rsidRDefault="008679CB">
      <w:pPr>
        <w:spacing w:line="244" w:lineRule="auto"/>
        <w:sectPr w:rsidR="008679CB">
          <w:pgSz w:w="12240" w:h="15840"/>
          <w:pgMar w:top="3040" w:right="600" w:bottom="1220" w:left="460" w:header="0" w:footer="1021" w:gutter="0"/>
          <w:cols w:space="720"/>
        </w:sectPr>
      </w:pPr>
    </w:p>
    <w:p w14:paraId="604AF2AE" w14:textId="77777777" w:rsidR="008679CB" w:rsidRDefault="008679CB">
      <w:pPr>
        <w:pStyle w:val="BodyText"/>
        <w:rPr>
          <w:sz w:val="20"/>
        </w:rPr>
      </w:pPr>
    </w:p>
    <w:p w14:paraId="364CF001" w14:textId="77777777" w:rsidR="008679CB" w:rsidRDefault="008679CB">
      <w:pPr>
        <w:pStyle w:val="BodyText"/>
        <w:rPr>
          <w:sz w:val="20"/>
        </w:rPr>
      </w:pPr>
    </w:p>
    <w:p w14:paraId="40A01454" w14:textId="77777777" w:rsidR="008679CB" w:rsidRDefault="00AE722B">
      <w:pPr>
        <w:pStyle w:val="Heading1"/>
      </w:pPr>
      <w:r>
        <w:rPr>
          <w:color w:val="00AEEF"/>
        </w:rPr>
        <w:t>GOVERNMENT</w:t>
      </w:r>
    </w:p>
    <w:p w14:paraId="5838BCAC" w14:textId="77777777" w:rsidR="008679CB" w:rsidRDefault="00AE722B">
      <w:pPr>
        <w:pStyle w:val="BodyText"/>
        <w:spacing w:before="374" w:line="244" w:lineRule="auto"/>
        <w:ind w:left="1830" w:right="1766"/>
      </w:pPr>
      <w:r>
        <w:rPr>
          <w:color w:val="231F20"/>
        </w:rPr>
        <w:t>The Muscogee are not one tribe but a confederacy, or union, of many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different tribes. Tribes each had their own to</w:t>
      </w:r>
      <w:r>
        <w:rPr>
          <w:color w:val="231F20"/>
        </w:rPr>
        <w:t>wn which, while connected,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exercised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autonomy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everyday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decisions.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tribal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town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distinct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boundaries and the tribe owned the land within those boundaries.</w:t>
      </w:r>
    </w:p>
    <w:p w14:paraId="13AAEA61" w14:textId="77777777" w:rsidR="008679CB" w:rsidRDefault="008679CB">
      <w:pPr>
        <w:pStyle w:val="BodyText"/>
        <w:spacing w:before="11"/>
      </w:pPr>
    </w:p>
    <w:p w14:paraId="1EEE4130" w14:textId="77777777" w:rsidR="008679CB" w:rsidRDefault="00AE722B">
      <w:pPr>
        <w:pStyle w:val="BodyText"/>
        <w:spacing w:line="244" w:lineRule="auto"/>
        <w:ind w:left="1830" w:right="1679"/>
      </w:pPr>
      <w:r>
        <w:rPr>
          <w:color w:val="231F20"/>
        </w:rPr>
        <w:t xml:space="preserve">Every tribal town also had its own distinct structure of leadership. The </w:t>
      </w:r>
      <w:proofErr w:type="spellStart"/>
      <w:r>
        <w:rPr>
          <w:color w:val="231F20"/>
        </w:rPr>
        <w:t>míko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(chief) was the executive leader of each town. The Miko acted as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figurehead of the town, presiding over events, welcoming visitors,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attending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concerns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tribe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</w:t>
      </w:r>
      <w:r>
        <w:rPr>
          <w:color w:val="231F20"/>
        </w:rPr>
        <w:t>bers.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Miko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typically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served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life,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although in his old age he might have an assistant help him with his</w:t>
      </w:r>
    </w:p>
    <w:p w14:paraId="35479FE3" w14:textId="77777777" w:rsidR="008679CB" w:rsidRDefault="00AE722B">
      <w:pPr>
        <w:pStyle w:val="BodyText"/>
        <w:spacing w:before="5" w:line="244" w:lineRule="auto"/>
        <w:ind w:left="1830" w:right="1904"/>
      </w:pPr>
      <w:r>
        <w:rPr>
          <w:color w:val="231F20"/>
        </w:rPr>
        <w:t>duties.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traditional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Miko’s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death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matrilineal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kin,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typically a nephew, would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fill his role.</w:t>
      </w:r>
    </w:p>
    <w:p w14:paraId="17CD8BF4" w14:textId="77777777" w:rsidR="008679CB" w:rsidRDefault="008679CB">
      <w:pPr>
        <w:pStyle w:val="BodyText"/>
        <w:spacing w:before="9"/>
      </w:pPr>
    </w:p>
    <w:p w14:paraId="437EC3DE" w14:textId="77777777" w:rsidR="008679CB" w:rsidRDefault="00AE722B">
      <w:pPr>
        <w:pStyle w:val="BodyText"/>
        <w:spacing w:line="244" w:lineRule="auto"/>
        <w:ind w:left="1830" w:right="1760"/>
      </w:pPr>
      <w:r>
        <w:rPr>
          <w:color w:val="231F20"/>
        </w:rPr>
        <w:t xml:space="preserve">Other important leadership positions in the town included the </w:t>
      </w:r>
      <w:proofErr w:type="spellStart"/>
      <w:r>
        <w:rPr>
          <w:rFonts w:ascii="D-DIN-Bold" w:hAnsi="D-DIN-Bold"/>
          <w:b/>
          <w:color w:val="231F20"/>
        </w:rPr>
        <w:t>míkalgi</w:t>
      </w:r>
      <w:proofErr w:type="spellEnd"/>
      <w:r>
        <w:rPr>
          <w:rFonts w:ascii="D-DIN-Bold" w:hAnsi="D-DIN-Bold"/>
          <w:b/>
          <w:color w:val="231F20"/>
          <w:spacing w:val="1"/>
        </w:rPr>
        <w:t xml:space="preserve"> </w:t>
      </w:r>
      <w:r>
        <w:rPr>
          <w:color w:val="231F20"/>
        </w:rPr>
        <w:t>(counselors)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town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council.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town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advice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issues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law,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peace,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war.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denied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selection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Miko’s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assistant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appoint</w:t>
      </w:r>
      <w:r>
        <w:rPr>
          <w:color w:val="231F20"/>
        </w:rPr>
        <w:t>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“Great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Warrior.”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town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had</w:t>
      </w:r>
    </w:p>
    <w:p w14:paraId="712CE646" w14:textId="77777777" w:rsidR="008679CB" w:rsidRDefault="00AE722B">
      <w:pPr>
        <w:pStyle w:val="BodyText"/>
        <w:spacing w:before="4" w:line="244" w:lineRule="auto"/>
        <w:ind w:left="1830" w:right="2133"/>
      </w:pPr>
      <w:proofErr w:type="spellStart"/>
      <w:r>
        <w:rPr>
          <w:rFonts w:ascii="D-DIN-Bold" w:hAnsi="D-DIN-Bold"/>
          <w:b/>
          <w:color w:val="231F20"/>
        </w:rPr>
        <w:t>hini-hálgi</w:t>
      </w:r>
      <w:proofErr w:type="spellEnd"/>
      <w:r>
        <w:rPr>
          <w:rFonts w:ascii="D-DIN-Bold" w:hAnsi="D-DIN-Bold"/>
          <w:b/>
          <w:color w:val="231F20"/>
        </w:rPr>
        <w:t xml:space="preserve"> </w:t>
      </w:r>
      <w:r>
        <w:rPr>
          <w:color w:val="231F20"/>
        </w:rPr>
        <w:t>(old men and advisers) who advised on the construction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town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proofErr w:type="spellStart"/>
      <w:r>
        <w:rPr>
          <w:rFonts w:ascii="D-DIN-Bold" w:hAnsi="D-DIN-Bold"/>
          <w:b/>
          <w:color w:val="231F20"/>
        </w:rPr>
        <w:t>isti-tchákalgi</w:t>
      </w:r>
      <w:proofErr w:type="spellEnd"/>
      <w:r>
        <w:rPr>
          <w:rFonts w:ascii="D-DIN-Bold" w:hAnsi="D-DIN-Bold"/>
          <w:b/>
          <w:color w:val="231F20"/>
          <w:spacing w:val="-6"/>
        </w:rPr>
        <w:t xml:space="preserve"> </w:t>
      </w:r>
      <w:r>
        <w:rPr>
          <w:color w:val="231F20"/>
        </w:rPr>
        <w:t>(beloved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men)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servants.</w:t>
      </w:r>
    </w:p>
    <w:p w14:paraId="628B0855" w14:textId="77777777" w:rsidR="008679CB" w:rsidRDefault="008679CB">
      <w:pPr>
        <w:pStyle w:val="BodyText"/>
        <w:spacing w:before="9"/>
      </w:pPr>
    </w:p>
    <w:p w14:paraId="0ACB9D4B" w14:textId="77777777" w:rsidR="008679CB" w:rsidRDefault="00AE722B">
      <w:pPr>
        <w:pStyle w:val="BodyText"/>
        <w:spacing w:line="244" w:lineRule="auto"/>
        <w:ind w:left="1830" w:right="1749"/>
      </w:pPr>
      <w:r>
        <w:rPr>
          <w:color w:val="231F20"/>
        </w:rPr>
        <w:t>After Indian Removal, however, resettled Muscogee tribes created a formal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Constitution. The Constitution, drafted in 1867 created the position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Principal Chief, Second Chief, and a judicial and legislative branch.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legislative branch was bicameral and</w:t>
      </w:r>
      <w:r>
        <w:rPr>
          <w:color w:val="231F20"/>
        </w:rPr>
        <w:t xml:space="preserve"> made up of the House of Kind and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House of Warriors. In 1878 the Muscogee created a center for 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known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House.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acts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as a town center in Okmulgee, Oklahoma. Since the 1980’s the Muscogee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nation has been formally recognized as a sovereign nation by the U.S.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Supreme Court.</w:t>
      </w:r>
    </w:p>
    <w:p w14:paraId="405DF5C0" w14:textId="77777777" w:rsidR="008679CB" w:rsidRDefault="008679CB">
      <w:pPr>
        <w:spacing w:line="244" w:lineRule="auto"/>
        <w:sectPr w:rsidR="008679CB">
          <w:pgSz w:w="12240" w:h="15840"/>
          <w:pgMar w:top="3040" w:right="600" w:bottom="1220" w:left="460" w:header="0" w:footer="1021" w:gutter="0"/>
          <w:cols w:space="720"/>
        </w:sectPr>
      </w:pPr>
    </w:p>
    <w:p w14:paraId="6FA9A6BB" w14:textId="77777777" w:rsidR="008679CB" w:rsidRDefault="008679CB">
      <w:pPr>
        <w:pStyle w:val="BodyText"/>
        <w:rPr>
          <w:sz w:val="20"/>
        </w:rPr>
      </w:pPr>
    </w:p>
    <w:p w14:paraId="5A6E47EC" w14:textId="77777777" w:rsidR="008679CB" w:rsidRDefault="008679CB">
      <w:pPr>
        <w:pStyle w:val="BodyText"/>
        <w:rPr>
          <w:sz w:val="20"/>
        </w:rPr>
      </w:pPr>
    </w:p>
    <w:p w14:paraId="53CA0977" w14:textId="77777777" w:rsidR="008679CB" w:rsidRDefault="00AE722B">
      <w:pPr>
        <w:pStyle w:val="Heading1"/>
      </w:pPr>
      <w:r>
        <w:rPr>
          <w:color w:val="00AEEF"/>
        </w:rPr>
        <w:t>CIVICS</w:t>
      </w:r>
      <w:r>
        <w:rPr>
          <w:color w:val="00AEEF"/>
          <w:spacing w:val="-3"/>
        </w:rPr>
        <w:t xml:space="preserve"> </w:t>
      </w:r>
      <w:r>
        <w:rPr>
          <w:color w:val="00AEEF"/>
        </w:rPr>
        <w:t>&amp;</w:t>
      </w:r>
      <w:r>
        <w:rPr>
          <w:color w:val="00AEEF"/>
          <w:spacing w:val="-2"/>
        </w:rPr>
        <w:t xml:space="preserve"> </w:t>
      </w:r>
      <w:r>
        <w:rPr>
          <w:color w:val="00AEEF"/>
        </w:rPr>
        <w:t>CITIZENSHIP</w:t>
      </w:r>
    </w:p>
    <w:p w14:paraId="08DA072E" w14:textId="77777777" w:rsidR="008679CB" w:rsidRDefault="008679CB">
      <w:pPr>
        <w:pStyle w:val="BodyText"/>
        <w:spacing w:before="5"/>
        <w:rPr>
          <w:rFonts w:ascii="D-DIN-Bold"/>
          <w:b/>
          <w:sz w:val="55"/>
        </w:rPr>
      </w:pPr>
    </w:p>
    <w:p w14:paraId="2F52273C" w14:textId="77777777" w:rsidR="008679CB" w:rsidRDefault="00AE722B">
      <w:pPr>
        <w:pStyle w:val="BodyText"/>
        <w:spacing w:line="244" w:lineRule="auto"/>
        <w:ind w:left="1830" w:right="1749"/>
      </w:pPr>
      <w:r>
        <w:rPr>
          <w:color w:val="231F20"/>
        </w:rPr>
        <w:t>Cultural ceremonies were an important part of being a member of the Creek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nation.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town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center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“red”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“wh</w:t>
      </w:r>
      <w:r>
        <w:rPr>
          <w:color w:val="231F20"/>
        </w:rPr>
        <w:t>ite.”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“Red”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centers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were used for war ceremonies. “White” centers were used for peace cere-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monies. One of the most important festivals was the midsummer “Busk”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Green Corn festival. During this festival, all wrongdoings or crimes (except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 murder) tha</w:t>
      </w:r>
      <w:r>
        <w:rPr>
          <w:color w:val="231F20"/>
        </w:rPr>
        <w:t>t occurred between tribe members were forgiven.</w:t>
      </w:r>
    </w:p>
    <w:p w14:paraId="7DB7F31F" w14:textId="77777777" w:rsidR="008679CB" w:rsidRDefault="008679CB">
      <w:pPr>
        <w:pStyle w:val="BodyText"/>
        <w:spacing w:before="1"/>
        <w:rPr>
          <w:sz w:val="25"/>
        </w:rPr>
      </w:pPr>
    </w:p>
    <w:p w14:paraId="14F6F3A9" w14:textId="77777777" w:rsidR="008679CB" w:rsidRDefault="00AE722B">
      <w:pPr>
        <w:pStyle w:val="BodyText"/>
        <w:spacing w:before="1" w:line="244" w:lineRule="auto"/>
        <w:ind w:left="1830" w:right="1787"/>
      </w:pPr>
      <w:r>
        <w:rPr>
          <w:color w:val="231F20"/>
        </w:rPr>
        <w:t>To this day, membership in the Creek Nation is determined by the Dawes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Roll. This roll, which was finalized in 1907, listed all of the tribe members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Cherokee,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Creek,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Choctaw,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Chickasaw,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Seminole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tribes.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Membership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in tribes today depends upon being able to trace one’s genealogy, or family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back to the Dawes Roll.</w:t>
      </w:r>
    </w:p>
    <w:p w14:paraId="60EE568F" w14:textId="77777777" w:rsidR="008679CB" w:rsidRDefault="008679CB">
      <w:pPr>
        <w:pStyle w:val="BodyText"/>
        <w:rPr>
          <w:sz w:val="25"/>
        </w:rPr>
      </w:pPr>
    </w:p>
    <w:p w14:paraId="327BA6AF" w14:textId="77777777" w:rsidR="008679CB" w:rsidRDefault="00AE722B">
      <w:pPr>
        <w:pStyle w:val="BodyText"/>
        <w:spacing w:line="244" w:lineRule="auto"/>
        <w:ind w:left="1830" w:right="1872"/>
      </w:pP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Muscogee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tribes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matrilineal.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heritage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traced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through your mother. Not only were childr</w:t>
      </w:r>
      <w:r>
        <w:rPr>
          <w:color w:val="231F20"/>
        </w:rPr>
        <w:t>en considered members of their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mother’s clan, the inheritance of goods, wealth, and land was passed down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through generations by women.</w:t>
      </w:r>
    </w:p>
    <w:p w14:paraId="4CB64F48" w14:textId="77777777" w:rsidR="008679CB" w:rsidRDefault="008679CB">
      <w:pPr>
        <w:pStyle w:val="BodyText"/>
        <w:rPr>
          <w:sz w:val="20"/>
        </w:rPr>
      </w:pPr>
    </w:p>
    <w:p w14:paraId="090C507B" w14:textId="77777777" w:rsidR="008679CB" w:rsidRDefault="008679CB">
      <w:pPr>
        <w:pStyle w:val="BodyText"/>
        <w:rPr>
          <w:sz w:val="20"/>
        </w:rPr>
      </w:pPr>
    </w:p>
    <w:p w14:paraId="38783190" w14:textId="77777777" w:rsidR="008679CB" w:rsidRDefault="008679CB">
      <w:pPr>
        <w:pStyle w:val="BodyText"/>
        <w:rPr>
          <w:sz w:val="20"/>
        </w:rPr>
      </w:pPr>
    </w:p>
    <w:p w14:paraId="76122199" w14:textId="77777777" w:rsidR="008679CB" w:rsidRDefault="00AE722B">
      <w:pPr>
        <w:pStyle w:val="BodyText"/>
        <w:spacing w:before="3"/>
        <w:rPr>
          <w:sz w:val="25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E4498B8" wp14:editId="68A39DE6">
            <wp:simplePos x="0" y="0"/>
            <wp:positionH relativeFrom="page">
              <wp:posOffset>1201057</wp:posOffset>
            </wp:positionH>
            <wp:positionV relativeFrom="paragraph">
              <wp:posOffset>280830</wp:posOffset>
            </wp:positionV>
            <wp:extent cx="1105566" cy="1494282"/>
            <wp:effectExtent l="0" t="0" r="0" b="0"/>
            <wp:wrapTopAndBottom/>
            <wp:docPr id="1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566" cy="1494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67ED7AFC" wp14:editId="1C940E1C">
            <wp:simplePos x="0" y="0"/>
            <wp:positionH relativeFrom="page">
              <wp:posOffset>3431045</wp:posOffset>
            </wp:positionH>
            <wp:positionV relativeFrom="paragraph">
              <wp:posOffset>213167</wp:posOffset>
            </wp:positionV>
            <wp:extent cx="1002792" cy="1611630"/>
            <wp:effectExtent l="0" t="0" r="0" b="0"/>
            <wp:wrapTopAndBottom/>
            <wp:docPr id="1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0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76EE059C" wp14:editId="245A2FC7">
            <wp:simplePos x="0" y="0"/>
            <wp:positionH relativeFrom="page">
              <wp:posOffset>5325452</wp:posOffset>
            </wp:positionH>
            <wp:positionV relativeFrom="paragraph">
              <wp:posOffset>279341</wp:posOffset>
            </wp:positionV>
            <wp:extent cx="1207000" cy="1303020"/>
            <wp:effectExtent l="0" t="0" r="0" b="0"/>
            <wp:wrapTopAndBottom/>
            <wp:docPr id="1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79CB">
      <w:pgSz w:w="12240" w:h="15840"/>
      <w:pgMar w:top="3040" w:right="600" w:bottom="1220" w:left="46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D15A9" w14:textId="77777777" w:rsidR="00AE722B" w:rsidRDefault="00AE722B">
      <w:r>
        <w:separator/>
      </w:r>
    </w:p>
  </w:endnote>
  <w:endnote w:type="continuationSeparator" w:id="0">
    <w:p w14:paraId="31EBF311" w14:textId="77777777" w:rsidR="00AE722B" w:rsidRDefault="00AE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-DIN">
    <w:altName w:val="D-DIN"/>
    <w:panose1 w:val="020B05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D-DIN-Bold">
    <w:altName w:val="Cambria"/>
    <w:panose1 w:val="020B08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0E0C7" w14:textId="77777777" w:rsidR="008679CB" w:rsidRDefault="00AE722B">
    <w:pPr>
      <w:pStyle w:val="BodyText"/>
      <w:spacing w:line="14" w:lineRule="auto"/>
      <w:rPr>
        <w:sz w:val="20"/>
      </w:rPr>
    </w:pPr>
    <w:r>
      <w:pict w14:anchorId="5C76C92A">
        <v:group id="_x0000_s2050" alt="" style="position:absolute;margin-left:0;margin-top:726.95pt;width:612pt;height:65.05pt;z-index:-15805952;mso-position-horizontal-relative:page;mso-position-vertical-relative:page" coordorigin=",14539" coordsize="12240,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top:14960;width:12240;height:880">
            <v:imagedata r:id="rId1" o:title=""/>
          </v:shape>
          <v:shape id="_x0000_s2052" alt="" style="position:absolute;top:14539;width:12240;height:986" coordorigin=",14539" coordsize="12240,986" o:spt="100" adj="0,,0" path="m8046,15525l,14539r,425l8046,15525xm12240,14987r-4164,538l12240,15331r,-344xe" fillcolor="#5fccf5" stroked="f">
            <v:stroke joinstyle="round"/>
            <v:formulas/>
            <v:path arrowok="t" o:connecttype="segments"/>
          </v:shape>
          <v:shape id="_x0000_s2053" type="#_x0000_t75" alt="" style="position:absolute;left:354;top:15331;width:2515;height:412">
            <v:imagedata r:id="rId2" o:title=""/>
          </v:shape>
          <w10:wrap anchorx="page" anchory="page"/>
        </v:group>
      </w:pict>
    </w:r>
    <w:r>
      <w:pict w14:anchorId="0DB295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6.7pt;margin-top:754.9pt;width:41.3pt;height:8.5pt;z-index:-158054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6800969" w14:textId="77777777" w:rsidR="008679CB" w:rsidRPr="00015343" w:rsidRDefault="00AE722B">
                <w:pPr>
                  <w:spacing w:before="19"/>
                  <w:ind w:left="20"/>
                  <w:rPr>
                    <w:rFonts w:ascii="Calibri" w:hAnsi="Calibri" w:cs="Calibri"/>
                    <w:sz w:val="11"/>
                  </w:rPr>
                </w:pPr>
                <w:r w:rsidRPr="00015343">
                  <w:rPr>
                    <w:rFonts w:ascii="Calibri" w:hAnsi="Calibri" w:cs="Calibri"/>
                    <w:color w:val="FFFFFF"/>
                    <w:sz w:val="11"/>
                  </w:rPr>
                  <w:t>SPONSORED</w:t>
                </w:r>
                <w:r w:rsidRPr="00015343">
                  <w:rPr>
                    <w:rFonts w:ascii="Calibri" w:hAnsi="Calibri" w:cs="Calibri"/>
                    <w:color w:val="FFFFFF"/>
                    <w:spacing w:val="-5"/>
                    <w:sz w:val="11"/>
                  </w:rPr>
                  <w:t xml:space="preserve"> </w:t>
                </w:r>
                <w:r w:rsidRPr="00015343">
                  <w:rPr>
                    <w:rFonts w:ascii="Calibri" w:hAnsi="Calibri" w:cs="Calibri"/>
                    <w:color w:val="FFFFFF"/>
                    <w:sz w:val="11"/>
                  </w:rPr>
                  <w:t>BY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3D567" w14:textId="77777777" w:rsidR="00AE722B" w:rsidRDefault="00AE722B">
      <w:r>
        <w:separator/>
      </w:r>
    </w:p>
  </w:footnote>
  <w:footnote w:type="continuationSeparator" w:id="0">
    <w:p w14:paraId="556F0C79" w14:textId="77777777" w:rsidR="00AE722B" w:rsidRDefault="00AE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E7A71" w14:textId="77777777" w:rsidR="008679CB" w:rsidRDefault="00AE722B">
    <w:pPr>
      <w:pStyle w:val="BodyText"/>
      <w:spacing w:line="14" w:lineRule="auto"/>
      <w:rPr>
        <w:sz w:val="20"/>
      </w:rPr>
    </w:pPr>
    <w:r>
      <w:pict w14:anchorId="6E0183C5">
        <v:group id="_x0000_s2070" alt="" style="position:absolute;margin-left:0;margin-top:0;width:612pt;height:86.45pt;z-index:-15811072;mso-position-horizontal-relative:page;mso-position-vertical-relative:page" coordsize="12240,1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1" type="#_x0000_t75" alt="" style="position:absolute;width:12240;height:649">
            <v:imagedata r:id="rId1" o:title=""/>
          </v:shape>
          <v:shape id="_x0000_s2072" alt="" style="position:absolute;top:333;width:12240;height:552" coordorigin=",334" coordsize="12240,552" o:spt="100" adj="0,,0" path="m5954,334l,533,,885,5954,334xm12240,646l5997,334r6243,548l12240,646xe" fillcolor="#5fccf5" stroked="f">
            <v:stroke joinstyle="round"/>
            <v:formulas/>
            <v:path arrowok="t" o:connecttype="segments"/>
          </v:shape>
          <v:shape id="_x0000_s2073" type="#_x0000_t75" alt="" style="position:absolute;left:5472;top:548;width:615;height:1181">
            <v:imagedata r:id="rId2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505920" behindDoc="1" locked="0" layoutInCell="1" allowOverlap="1" wp14:anchorId="02D7282D" wp14:editId="132D0657">
          <wp:simplePos x="0" y="0"/>
          <wp:positionH relativeFrom="page">
            <wp:posOffset>3901224</wp:posOffset>
          </wp:positionH>
          <wp:positionV relativeFrom="page">
            <wp:posOffset>708240</wp:posOffset>
          </wp:positionV>
          <wp:extent cx="389534" cy="389547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6432" behindDoc="1" locked="0" layoutInCell="1" allowOverlap="1" wp14:anchorId="4158EFBB" wp14:editId="0BF1A54A">
          <wp:simplePos x="0" y="0"/>
          <wp:positionH relativeFrom="page">
            <wp:posOffset>3475698</wp:posOffset>
          </wp:positionH>
          <wp:positionV relativeFrom="page">
            <wp:posOffset>1133741</wp:posOffset>
          </wp:positionV>
          <wp:extent cx="389559" cy="389572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89559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6944" behindDoc="1" locked="0" layoutInCell="1" allowOverlap="1" wp14:anchorId="505EBEE1" wp14:editId="5DCDA404">
          <wp:simplePos x="0" y="0"/>
          <wp:positionH relativeFrom="page">
            <wp:posOffset>3901223</wp:posOffset>
          </wp:positionH>
          <wp:positionV relativeFrom="page">
            <wp:posOffset>1133741</wp:posOffset>
          </wp:positionV>
          <wp:extent cx="389534" cy="389572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51A04F8">
        <v:group id="_x0000_s2066" alt="" style="position:absolute;margin-left:321.2pt;margin-top:125.55pt;width:52.3pt;height:13.5pt;z-index:-15809024;mso-position-horizontal-relative:page;mso-position-vertical-relative:page" coordorigin="6424,2511" coordsize="1046,270">
          <v:shape id="_x0000_s2067" type="#_x0000_t75" alt="" style="position:absolute;left:6423;top:2510;width:372;height:270">
            <v:imagedata r:id="rId6" o:title=""/>
          </v:shape>
          <v:shape id="_x0000_s2068" type="#_x0000_t75" alt="" style="position:absolute;left:6831;top:2587;width:269;height:192">
            <v:imagedata r:id="rId7" o:title=""/>
          </v:shape>
          <v:shape id="_x0000_s2069" type="#_x0000_t75" alt="" style="position:absolute;left:7133;top:2587;width:336;height:194">
            <v:imagedata r:id="rId8" o:title=""/>
          </v:shape>
          <w10:wrap anchorx="page" anchory="page"/>
        </v:group>
      </w:pict>
    </w:r>
    <w:r>
      <w:pict w14:anchorId="4C14D326">
        <v:group id="_x0000_s2063" alt="" style="position:absolute;margin-left:238.55pt;margin-top:125.65pt;width:28pt;height:13.4pt;z-index:-15808512;mso-position-horizontal-relative:page;mso-position-vertical-relative:page" coordorigin="4771,2513" coordsize="560,268">
          <v:shape id="_x0000_s2064" type="#_x0000_t75" alt="" style="position:absolute;left:4770;top:2512;width:366;height:266">
            <v:imagedata r:id="rId9" o:title=""/>
          </v:shape>
          <v:shape id="_x0000_s2065" type="#_x0000_t75" alt="" style="position:absolute;left:5170;top:2587;width:161;height:194">
            <v:imagedata r:id="rId10" o:title=""/>
          </v:shape>
          <w10:wrap anchorx="page" anchory="page"/>
        </v:group>
      </w:pict>
    </w:r>
    <w:r>
      <w:pict w14:anchorId="3CE95B7D">
        <v:shape id="_x0000_s2062" alt="" style="position:absolute;margin-left:270.7pt;margin-top:125.65pt;width:44.75pt;height:13.4pt;z-index:-15808000;mso-wrap-edited:f;mso-width-percent:0;mso-height-percent:0;mso-position-horizontal-relative:page;mso-position-vertical-relative:page;mso-width-percent:0;mso-height-percent:0" coordsize="895,268" o:spt="100" adj="0,,0" path="m317,l274,,228,190,175,,142,,89,190,43,,,,70,265r35,l158,79r55,186l248,265,317,xm470,171r-1,-23l466,129r-7,-18l456,108,448,96,437,88r-5,-3l432,171r,15l430,200r-4,12l419,222r-7,7l402,234r-22,l371,229r-7,-7l357,212r-4,-12l351,186r,-15l351,155r2,-14l357,129r7,-10l371,112r9,-4l402,108r10,4l419,119r7,10l430,141r2,14l432,171r,-86l425,80,409,76,391,74r-18,2l358,80r-13,8l335,96r-11,15l317,129r-4,19l312,171r1,22l317,213r7,17l335,245r10,9l358,261r15,5l391,267r18,-1l425,261r12,-7l448,245r8,-11l459,230r7,-17l469,193r1,-22xm632,92l622,84,611,78,600,75,587,74r-16,2l557,80r-11,8l537,97r,-21l499,76r,189l537,265r,-115l540,133r8,-14l560,111r15,-3l588,108r7,4l603,121,632,92xm722,233r-32,l685,225,685,,647,r,213l650,233r9,17l675,261r24,4l722,265r,-32xm895,l857,r,95l857,171r-1,24l850,215r-12,13l818,234r-21,-6l785,215r-5,-20l778,171r2,-24l785,127r12,-14l818,108r20,5l850,127r6,20l857,171r,-76l846,85,834,79,822,75,807,74r-13,1l781,79r-11,5l761,91r-11,16l744,127r-3,22l740,171r1,22l744,214r6,20l761,251r9,7l781,263r13,3l808,267r14,-1l835,263r12,-7l858,245r,20l895,265r,-20l895,234r,-126l895,95,895,xe" fillcolor="#231f20" stroked="f">
          <v:stroke joinstyle="round"/>
          <v:formulas/>
          <v:path arrowok="t" o:connecttype="custom" o:connectlocs="144780,1716405;56515,1716405;44450,1764030;135255,1764030;298450,1704340;291465,1666240;277495,1651635;274320,1713865;266065,1736725;241300,1744345;226695,1730375;222885,1704340;226695,1677670;241300,1664335;266065,1671320;274320,1694180;269875,1646555;236855,1644015;212725,1656715;198755,1689735;201295,1731010;219075,1757045;248285,1765300;277495,1757045;291465,1741805;298450,1704340;387985,1645285;362585,1644015;340995,1657350;316865,1764030;342900,1680210;365125,1664335;382905,1672590;438150,1743710;410845,1595755;418465,1754505;458470,1764030;544195,1595755;543560,1719580;519430,1744345;495300,1719580;498475,1676400;532130,1667510;544195,1704340;529590,1645920;504190,1643380;483235,1653540;470535,1690370;472440,1731645;488950,1759585;513080,1765300;537845,1758315;568325,1764030;568325,1664335" o:connectangles="0,0,0,0,0,0,0,0,0,0,0,0,0,0,0,0,0,0,0,0,0,0,0,0,0,0,0,0,0,0,0,0,0,0,0,0,0,0,0,0,0,0,0,0,0,0,0,0,0,0,0,0,0,0"/>
          <w10:wrap anchorx="page" anchory="page"/>
        </v:shape>
      </w:pict>
    </w:r>
    <w:r>
      <w:rPr>
        <w:noProof/>
      </w:rPr>
      <w:drawing>
        <wp:anchor distT="0" distB="0" distL="0" distR="0" simplePos="0" relativeHeight="487508992" behindDoc="1" locked="0" layoutInCell="1" allowOverlap="1" wp14:anchorId="27BE69C9" wp14:editId="4EECFAF1">
          <wp:simplePos x="0" y="0"/>
          <wp:positionH relativeFrom="page">
            <wp:posOffset>3203533</wp:posOffset>
          </wp:positionH>
          <wp:positionV relativeFrom="page">
            <wp:posOffset>1826069</wp:posOffset>
          </wp:positionV>
          <wp:extent cx="251400" cy="88557"/>
          <wp:effectExtent l="0" t="0" r="0" b="0"/>
          <wp:wrapNone/>
          <wp:docPr id="7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1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1400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463CEDB">
        <v:group id="_x0000_s2054" alt="" style="position:absolute;margin-left:276.05pt;margin-top:143.8pt;width:62.25pt;height:8.45pt;z-index:-15806976;mso-position-horizontal-relative:page;mso-position-vertical-relative:page" coordorigin="5521,2876" coordsize="1245,169">
          <v:shape id="_x0000_s2055" alt="" style="position:absolute;left:5521;top:2876;width:152;height:138" coordorigin="5521,2877" coordsize="152,138" o:spt="100" adj="0,,0" path="m5618,2958r-4,-4l5608,2948r-11,-4l5607,2940r4,-5l5616,2929r,-15l5613,2899r-2,-3l5605,2887r-8,-4l5597,2962r,24l5589,2995r-47,l5542,2954r47,l5597,2962r,-79l5595,2881r,21l5595,2928r-9,7l5542,2935r,-39l5586,2896r9,6l5595,2881r-3,-2l5575,2877r-54,l5521,3014r56,l5593,3012r13,-8l5613,2995r2,-3l5618,2975r,-17xm5672,2877r-20,l5652,3014r20,l5672,2877xe" fillcolor="#231f20" stroked="f">
            <v:stroke joinstyle="round"/>
            <v:formulas/>
            <v:path arrowok="t" o:connecttype="segments"/>
          </v:shape>
          <v:shape id="_x0000_s2056" type="#_x0000_t75" alt="" style="position:absolute;left:5710;top:2876;width:250;height:138">
            <v:imagedata r:id="rId12" o:title=""/>
          </v:shape>
          <v:rect id="_x0000_s2057" alt="" style="position:absolute;left:5999;top:2876;width:21;height:138" fillcolor="#231f20" stroked="f"/>
          <v:shape id="_x0000_s2058" type="#_x0000_t75" alt="" style="position:absolute;left:6058;top:2876;width:104;height:138">
            <v:imagedata r:id="rId13" o:title=""/>
          </v:shape>
          <v:shape id="_x0000_s2059" alt="" style="position:absolute;left:6195;top:2875;width:100;height:140" coordorigin="6195,2876" coordsize="100,140" path="m6245,2876r-15,l6218,2881r-23,64l6195,2963r35,52l6245,3015r49,-42l6295,2961r,-21l6245,2940r,18l6274,2958r,16l6272,2981r-10,12l6254,2996r-17,l6216,2945r,-17l6237,2894r23,l6270,2903r3,15l6294,2918r-5,-16l6279,2888r-15,-9l6245,2876xe" fillcolor="#231f20" stroked="f">
            <v:path arrowok="t"/>
          </v:shape>
          <v:shape id="_x0000_s2060" type="#_x0000_t75" alt="" style="position:absolute;left:6328;top:2876;width:380;height:138">
            <v:imagedata r:id="rId14" o:title=""/>
          </v:shape>
          <v:shape id="_x0000_s2061" alt="" style="position:absolute;left:6743;top:2991;width:23;height:53" coordorigin="6743,2992" coordsize="23,53" path="m6766,2992r-23,l6743,3044r23,-18l6766,2992xe" fillcolor="#231f20" stroked="f">
            <v:path arrowok="t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510016" behindDoc="1" locked="0" layoutInCell="1" allowOverlap="1" wp14:anchorId="0B8CB27C" wp14:editId="2FA8093A">
          <wp:simplePos x="0" y="0"/>
          <wp:positionH relativeFrom="page">
            <wp:posOffset>4348598</wp:posOffset>
          </wp:positionH>
          <wp:positionV relativeFrom="page">
            <wp:posOffset>1826070</wp:posOffset>
          </wp:positionV>
          <wp:extent cx="223617" cy="88557"/>
          <wp:effectExtent l="0" t="0" r="0" b="0"/>
          <wp:wrapNone/>
          <wp:docPr id="9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5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223617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9CB"/>
    <w:rsid w:val="00015343"/>
    <w:rsid w:val="008679CB"/>
    <w:rsid w:val="00AE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."/>
  <w:listSeparator w:val=","/>
  <w14:docId w14:val="013DE6F3"/>
  <w15:docId w15:val="{A49BF4C7-BD9F-EB46-B57F-D8C7361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-DIN" w:eastAsia="D-DIN" w:hAnsi="D-DIN" w:cs="D-DIN"/>
    </w:rPr>
  </w:style>
  <w:style w:type="paragraph" w:styleId="Heading1">
    <w:name w:val="heading 1"/>
    <w:basedOn w:val="Normal"/>
    <w:uiPriority w:val="9"/>
    <w:qFormat/>
    <w:pPr>
      <w:spacing w:before="231"/>
      <w:ind w:left="2409" w:right="2269"/>
      <w:jc w:val="center"/>
      <w:outlineLvl w:val="0"/>
    </w:pPr>
    <w:rPr>
      <w:rFonts w:ascii="D-DIN-Bold" w:eastAsia="D-DIN-Bold" w:hAnsi="D-DIN-Bold" w:cs="D-DIN-Bold"/>
      <w:b/>
      <w:bCs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350" w:lineRule="exact"/>
      <w:ind w:left="2409" w:right="2269"/>
      <w:jc w:val="center"/>
    </w:pPr>
    <w:rPr>
      <w:rFonts w:ascii="D-DIN-Bold" w:eastAsia="D-DIN-Bold" w:hAnsi="D-DIN-Bold" w:cs="D-DIN-Bold"/>
      <w:b/>
      <w:bCs/>
      <w:sz w:val="125"/>
      <w:szCs w:val="1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5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343"/>
    <w:rPr>
      <w:rFonts w:ascii="D-DIN" w:eastAsia="D-DIN" w:hAnsi="D-DIN" w:cs="D-DIN"/>
    </w:rPr>
  </w:style>
  <w:style w:type="paragraph" w:styleId="Footer">
    <w:name w:val="footer"/>
    <w:basedOn w:val="Normal"/>
    <w:link w:val="FooterChar"/>
    <w:uiPriority w:val="99"/>
    <w:unhideWhenUsed/>
    <w:rsid w:val="00015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343"/>
    <w:rPr>
      <w:rFonts w:ascii="D-DIN" w:eastAsia="D-DIN" w:hAnsi="D-DIN" w:cs="D-D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1.png"/><Relationship Id="rId5" Type="http://schemas.openxmlformats.org/officeDocument/2006/relationships/endnotes" Target="endnotes.xml"/><Relationship Id="rId10" Type="http://schemas.openxmlformats.org/officeDocument/2006/relationships/image" Target="media/image20.jpeg"/><Relationship Id="rId4" Type="http://schemas.openxmlformats.org/officeDocument/2006/relationships/footnotes" Target="footnotes.xml"/><Relationship Id="rId9" Type="http://schemas.openxmlformats.org/officeDocument/2006/relationships/image" Target="media/image19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Bromelow</cp:lastModifiedBy>
  <cp:revision>2</cp:revision>
  <dcterms:created xsi:type="dcterms:W3CDTF">2021-03-31T19:34:00Z</dcterms:created>
  <dcterms:modified xsi:type="dcterms:W3CDTF">2021-03-31T19:36:00Z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2021-03-31T00:00:00Z</vt:filetime>
  </property>
</Properties>
</file>